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23" w:rsidRDefault="00BE01C1" w:rsidP="00381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7D2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8B0B5B" w:rsidRPr="003817D2">
        <w:rPr>
          <w:rFonts w:ascii="Times New Roman" w:hAnsi="Times New Roman" w:cs="Times New Roman"/>
          <w:b/>
          <w:sz w:val="24"/>
          <w:szCs w:val="24"/>
        </w:rPr>
        <w:t xml:space="preserve">работы МО </w:t>
      </w:r>
      <w:r w:rsidR="003817D2">
        <w:rPr>
          <w:rFonts w:ascii="Times New Roman" w:hAnsi="Times New Roman" w:cs="Times New Roman"/>
          <w:b/>
          <w:sz w:val="24"/>
          <w:szCs w:val="24"/>
        </w:rPr>
        <w:t>учителей начальных классов</w:t>
      </w:r>
      <w:r w:rsidR="008B0B5B" w:rsidRPr="003817D2">
        <w:rPr>
          <w:rFonts w:ascii="Times New Roman" w:hAnsi="Times New Roman" w:cs="Times New Roman"/>
          <w:b/>
          <w:sz w:val="24"/>
          <w:szCs w:val="24"/>
        </w:rPr>
        <w:t xml:space="preserve"> МБОУ СОШ с. Посёлки</w:t>
      </w:r>
    </w:p>
    <w:p w:rsidR="003817D2" w:rsidRP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1C1" w:rsidRPr="003817D2" w:rsidRDefault="00D41D8F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1.Задачи МО на 20</w:t>
      </w:r>
      <w:r w:rsidR="00B26B3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19</w:t>
      </w: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-202</w:t>
      </w:r>
      <w:r w:rsidR="00B26B3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0</w:t>
      </w:r>
      <w:bookmarkStart w:id="0" w:name="_GoBack"/>
      <w:bookmarkEnd w:id="0"/>
      <w:r w:rsidR="00BE01C1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год .</w:t>
      </w:r>
    </w:p>
    <w:p w:rsidR="003A4C55" w:rsidRPr="003817D2" w:rsidRDefault="003A4C55" w:rsidP="003817D2">
      <w:pPr>
        <w:pStyle w:val="a6"/>
        <w:spacing w:after="0" w:afterAutospacing="0"/>
        <w:jc w:val="both"/>
      </w:pPr>
      <w:r w:rsidRPr="003817D2">
        <w:t>1.</w:t>
      </w:r>
      <w:r w:rsidRPr="003817D2">
        <w:rPr>
          <w:b/>
          <w:u w:val="single"/>
        </w:rPr>
        <w:t xml:space="preserve"> </w:t>
      </w:r>
      <w:r w:rsidRPr="003817D2">
        <w:t>Осваивать и</w:t>
      </w:r>
      <w:r w:rsidRPr="003817D2">
        <w:rPr>
          <w:b/>
          <w:bCs/>
        </w:rPr>
        <w:t> </w:t>
      </w:r>
      <w:r w:rsidRPr="003817D2">
        <w:t>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образования.</w:t>
      </w:r>
    </w:p>
    <w:p w:rsidR="006B2A36" w:rsidRPr="003817D2" w:rsidRDefault="006B2A36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 xml:space="preserve">2. </w:t>
      </w:r>
      <w:r w:rsidR="003A4C55" w:rsidRPr="003817D2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</w:t>
      </w:r>
      <w:r w:rsidRPr="003817D2">
        <w:rPr>
          <w:rFonts w:ascii="Times New Roman" w:hAnsi="Times New Roman" w:cs="Times New Roman"/>
          <w:sz w:val="24"/>
          <w:szCs w:val="24"/>
        </w:rPr>
        <w:t xml:space="preserve">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3A4C55" w:rsidRPr="003817D2" w:rsidRDefault="003A4C55" w:rsidP="003817D2">
      <w:pPr>
        <w:pStyle w:val="a6"/>
        <w:spacing w:after="0" w:afterAutospacing="0"/>
        <w:jc w:val="both"/>
      </w:pPr>
      <w:r w:rsidRPr="003817D2">
        <w:t xml:space="preserve">2.  Формировать </w:t>
      </w:r>
      <w:proofErr w:type="spellStart"/>
      <w:r w:rsidRPr="003817D2">
        <w:t>общеучебные</w:t>
      </w:r>
      <w:proofErr w:type="spellEnd"/>
      <w:r w:rsidRPr="003817D2">
        <w:t xml:space="preserve"> и исследовательские умения у младших школьников.</w:t>
      </w:r>
    </w:p>
    <w:p w:rsidR="003A4C55" w:rsidRPr="003817D2" w:rsidRDefault="003A4C55" w:rsidP="003817D2">
      <w:pPr>
        <w:pStyle w:val="a6"/>
        <w:spacing w:after="0" w:afterAutospacing="0"/>
        <w:jc w:val="both"/>
      </w:pPr>
      <w:r w:rsidRPr="003817D2">
        <w:t>3. Продолжить работу с одаренными детьми по участию в олимпиадах и конкурсах всероссийского международного значения.</w:t>
      </w:r>
    </w:p>
    <w:p w:rsidR="00BC4AF9" w:rsidRPr="003817D2" w:rsidRDefault="00BC4AF9" w:rsidP="003817D2">
      <w:pPr>
        <w:pStyle w:val="a6"/>
        <w:spacing w:after="0" w:afterAutospacing="0"/>
        <w:jc w:val="both"/>
        <w:rPr>
          <w:shd w:val="clear" w:color="auto" w:fill="FFFFFF"/>
        </w:rPr>
      </w:pPr>
      <w:r w:rsidRPr="003817D2">
        <w:t xml:space="preserve">4. </w:t>
      </w:r>
      <w:r w:rsidRPr="003817D2">
        <w:rPr>
          <w:rStyle w:val="apple-converted-space"/>
          <w:shd w:val="clear" w:color="auto" w:fill="FFFFFF"/>
        </w:rPr>
        <w:t> </w:t>
      </w:r>
      <w:r w:rsidRPr="003817D2">
        <w:rPr>
          <w:shd w:val="clear" w:color="auto" w:fill="FFFFFF"/>
        </w:rPr>
        <w:t>Совершенствовать формы и методы работы со слабоуспевающими детьми.</w:t>
      </w:r>
    </w:p>
    <w:p w:rsidR="00BC4AF9" w:rsidRPr="003817D2" w:rsidRDefault="00BC4AF9" w:rsidP="003817D2">
      <w:pPr>
        <w:pStyle w:val="a6"/>
        <w:spacing w:after="0" w:afterAutospacing="0"/>
        <w:jc w:val="both"/>
      </w:pPr>
      <w:r w:rsidRPr="003817D2">
        <w:rPr>
          <w:shd w:val="clear" w:color="auto" w:fill="FFFFFF"/>
        </w:rPr>
        <w:t>5.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8B0B5B" w:rsidRPr="003817D2" w:rsidRDefault="006B2A36" w:rsidP="003817D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>3</w:t>
      </w:r>
      <w:r w:rsidR="008B0B5B" w:rsidRPr="003817D2">
        <w:rPr>
          <w:rFonts w:ascii="Times New Roman" w:hAnsi="Times New Roman" w:cs="Times New Roman"/>
          <w:sz w:val="24"/>
          <w:szCs w:val="24"/>
        </w:rPr>
        <w:t>.</w:t>
      </w:r>
      <w:r w:rsidR="00BC4AF9" w:rsidRPr="003817D2">
        <w:rPr>
          <w:rFonts w:ascii="Times New Roman" w:hAnsi="Times New Roman" w:cs="Times New Roman"/>
          <w:sz w:val="24"/>
          <w:szCs w:val="24"/>
        </w:rPr>
        <w:t xml:space="preserve"> </w:t>
      </w:r>
      <w:r w:rsidR="00976EEB" w:rsidRPr="003817D2">
        <w:rPr>
          <w:rFonts w:ascii="Times New Roman" w:hAnsi="Times New Roman" w:cs="Times New Roman"/>
          <w:sz w:val="24"/>
          <w:szCs w:val="24"/>
        </w:rPr>
        <w:t>Создавать комфортную</w:t>
      </w:r>
      <w:r w:rsidR="00BC4AF9" w:rsidRPr="003817D2">
        <w:rPr>
          <w:rFonts w:ascii="Times New Roman" w:hAnsi="Times New Roman" w:cs="Times New Roman"/>
          <w:sz w:val="24"/>
          <w:szCs w:val="24"/>
        </w:rPr>
        <w:t xml:space="preserve"> образовательную среду</w:t>
      </w:r>
      <w:r w:rsidRPr="003817D2">
        <w:rPr>
          <w:rFonts w:ascii="Times New Roman" w:hAnsi="Times New Roman" w:cs="Times New Roman"/>
          <w:sz w:val="24"/>
          <w:szCs w:val="24"/>
        </w:rPr>
        <w:t xml:space="preserve"> с целью сохранения психического и физического здоровья младших школьников.</w:t>
      </w:r>
    </w:p>
    <w:p w:rsidR="008B0B5B" w:rsidRPr="003817D2" w:rsidRDefault="006B2A36" w:rsidP="003817D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 xml:space="preserve">4. Выявление и обобщение </w:t>
      </w:r>
      <w:r w:rsidR="00976EEB" w:rsidRPr="003817D2">
        <w:rPr>
          <w:rFonts w:ascii="Times New Roman" w:hAnsi="Times New Roman" w:cs="Times New Roman"/>
          <w:sz w:val="24"/>
          <w:szCs w:val="24"/>
        </w:rPr>
        <w:t>педагогического опыта</w:t>
      </w:r>
      <w:r w:rsidRPr="003817D2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8B0B5B" w:rsidRPr="003817D2">
        <w:rPr>
          <w:rFonts w:ascii="Times New Roman" w:hAnsi="Times New Roman" w:cs="Times New Roman"/>
          <w:sz w:val="24"/>
          <w:szCs w:val="24"/>
        </w:rPr>
        <w:t>учителей</w:t>
      </w:r>
      <w:r w:rsidRPr="003817D2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8B0B5B" w:rsidRPr="003817D2" w:rsidRDefault="00F53550" w:rsidP="003817D2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 xml:space="preserve">7. </w:t>
      </w:r>
      <w:r w:rsidR="008B0B5B" w:rsidRPr="003817D2">
        <w:rPr>
          <w:rFonts w:ascii="Times New Roman" w:hAnsi="Times New Roman" w:cs="Times New Roman"/>
          <w:sz w:val="24"/>
          <w:szCs w:val="24"/>
        </w:rPr>
        <w:t> Активное участие учителей начальных классов, воспитателей Г</w:t>
      </w:r>
      <w:r w:rsidRPr="003817D2">
        <w:rPr>
          <w:rFonts w:ascii="Times New Roman" w:hAnsi="Times New Roman" w:cs="Times New Roman"/>
          <w:sz w:val="24"/>
          <w:szCs w:val="24"/>
        </w:rPr>
        <w:t>ПД в профессиональных конкурсах педагогов, предметных олимпиадах, конкурсах школьников.</w:t>
      </w:r>
    </w:p>
    <w:p w:rsid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E01C1" w:rsidRDefault="00BE01C1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2.Состав МО</w:t>
      </w:r>
    </w:p>
    <w:p w:rsidR="003817D2" w:rsidRP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14"/>
        <w:gridCol w:w="1263"/>
        <w:gridCol w:w="941"/>
        <w:gridCol w:w="1065"/>
        <w:gridCol w:w="1057"/>
        <w:gridCol w:w="1320"/>
        <w:gridCol w:w="1105"/>
        <w:gridCol w:w="947"/>
        <w:gridCol w:w="875"/>
      </w:tblGrid>
      <w:tr w:rsidR="003817D2" w:rsidRPr="003817D2" w:rsidTr="003817D2">
        <w:trPr>
          <w:trHeight w:val="205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Учит.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образ.</w:t>
            </w: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товано</w:t>
            </w:r>
            <w:proofErr w:type="spellEnd"/>
            <w:proofErr w:type="gramEnd"/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На 1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proofErr w:type="gramEnd"/>
          </w:p>
        </w:tc>
      </w:tr>
      <w:tr w:rsidR="003817D2" w:rsidRPr="003817D2" w:rsidTr="003817D2">
        <w:trPr>
          <w:trHeight w:val="198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316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164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Лобанова Ю.А.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278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130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Сызранцева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148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Борисова Л.А.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130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284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D2" w:rsidRPr="003817D2" w:rsidTr="003817D2">
        <w:trPr>
          <w:trHeight w:val="278"/>
        </w:trPr>
        <w:tc>
          <w:tcPr>
            <w:tcW w:w="2014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3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817D2" w:rsidRPr="003817D2" w:rsidRDefault="003817D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226" w:rsidRPr="003817D2" w:rsidRDefault="00705226" w:rsidP="003817D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817D2">
        <w:rPr>
          <w:rFonts w:ascii="Times New Roman" w:hAnsi="Times New Roman" w:cs="Times New Roman"/>
          <w:color w:val="0070C0"/>
          <w:sz w:val="24"/>
          <w:szCs w:val="24"/>
        </w:rPr>
        <w:t xml:space="preserve">   </w:t>
      </w:r>
    </w:p>
    <w:p w:rsidR="00BE01C1" w:rsidRPr="003817D2" w:rsidRDefault="00BE01C1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</w:rPr>
        <w:t>3.УМК по школе  за прошедший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  <w:gridCol w:w="2121"/>
      </w:tblGrid>
      <w:tr w:rsidR="00705226" w:rsidRPr="003817D2" w:rsidTr="00B26B3B">
        <w:trPr>
          <w:trHeight w:val="1"/>
        </w:trPr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 класс</w:t>
            </w:r>
          </w:p>
        </w:tc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класс</w:t>
            </w:r>
          </w:p>
        </w:tc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класс</w:t>
            </w:r>
          </w:p>
        </w:tc>
        <w:tc>
          <w:tcPr>
            <w:tcW w:w="2121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 класс</w:t>
            </w:r>
          </w:p>
        </w:tc>
      </w:tr>
      <w:tr w:rsidR="00705226" w:rsidRPr="003817D2" w:rsidTr="00B26B3B">
        <w:trPr>
          <w:trHeight w:val="2"/>
        </w:trPr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МБОУ СОШ с. Посёлки</w:t>
            </w:r>
          </w:p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2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813C5E"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1C7ADD" w:rsidRPr="003817D2" w:rsidRDefault="001C7ADD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УМК Школа России</w:t>
            </w:r>
          </w:p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УМК Школа России</w:t>
            </w:r>
          </w:p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092112"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</w:t>
            </w:r>
          </w:p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4AF9" w:rsidRPr="003817D2" w:rsidRDefault="00BC4AF9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E01C1" w:rsidRDefault="00BE01C1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4.УМК на след год </w:t>
      </w:r>
      <w:r w:rsid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5165E5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 классам</w:t>
      </w:r>
    </w:p>
    <w:p w:rsidR="003817D2" w:rsidRP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1"/>
      </w:tblGrid>
      <w:tr w:rsidR="00705226" w:rsidRPr="003817D2" w:rsidTr="003817D2">
        <w:trPr>
          <w:trHeight w:val="233"/>
        </w:trPr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 класс</w:t>
            </w:r>
          </w:p>
        </w:tc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 класс</w:t>
            </w:r>
          </w:p>
        </w:tc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 класс</w:t>
            </w:r>
          </w:p>
        </w:tc>
        <w:tc>
          <w:tcPr>
            <w:tcW w:w="2101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 класс</w:t>
            </w:r>
          </w:p>
        </w:tc>
      </w:tr>
      <w:tr w:rsidR="00705226" w:rsidRPr="003817D2" w:rsidTr="003817D2">
        <w:trPr>
          <w:trHeight w:val="130"/>
        </w:trPr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МБОУ СОШ с. Посёлки</w:t>
            </w:r>
          </w:p>
        </w:tc>
        <w:tc>
          <w:tcPr>
            <w:tcW w:w="2100" w:type="dxa"/>
          </w:tcPr>
          <w:p w:rsidR="00705226" w:rsidRPr="003817D2" w:rsidRDefault="00705226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УМК </w:t>
            </w:r>
            <w:r w:rsidR="00BC4AF9"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Школа России</w:t>
            </w:r>
          </w:p>
        </w:tc>
        <w:tc>
          <w:tcPr>
            <w:tcW w:w="2100" w:type="dxa"/>
          </w:tcPr>
          <w:p w:rsidR="00705226" w:rsidRPr="003817D2" w:rsidRDefault="00813C5E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УМК Школа России</w:t>
            </w:r>
          </w:p>
        </w:tc>
        <w:tc>
          <w:tcPr>
            <w:tcW w:w="2100" w:type="dxa"/>
          </w:tcPr>
          <w:p w:rsidR="00705226" w:rsidRPr="003817D2" w:rsidRDefault="001C7ADD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УМК Школа России</w:t>
            </w:r>
          </w:p>
        </w:tc>
        <w:tc>
          <w:tcPr>
            <w:tcW w:w="2101" w:type="dxa"/>
          </w:tcPr>
          <w:p w:rsidR="00705226" w:rsidRPr="003817D2" w:rsidRDefault="00751F19" w:rsidP="003817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b/>
                <w:sz w:val="24"/>
                <w:szCs w:val="24"/>
              </w:rPr>
              <w:t>УМК Школа России</w:t>
            </w:r>
          </w:p>
        </w:tc>
      </w:tr>
    </w:tbl>
    <w:p w:rsidR="005165E5" w:rsidRDefault="005165E5" w:rsidP="003817D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color w:val="0070C0"/>
          <w:sz w:val="24"/>
          <w:szCs w:val="24"/>
          <w:u w:val="single"/>
        </w:rPr>
        <w:lastRenderedPageBreak/>
        <w:t>5.Самообразование педагогов и обмен опытом (посещение семинаров,</w:t>
      </w:r>
      <w:r w:rsidR="007B344A" w:rsidRPr="003817D2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3817D2">
        <w:rPr>
          <w:rFonts w:ascii="Times New Roman" w:hAnsi="Times New Roman" w:cs="Times New Roman"/>
          <w:color w:val="0070C0"/>
          <w:sz w:val="24"/>
          <w:szCs w:val="24"/>
          <w:u w:val="single"/>
        </w:rPr>
        <w:t>проведение семинаров  на районном уровне)</w:t>
      </w:r>
    </w:p>
    <w:p w:rsidR="003817D2" w:rsidRP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8504"/>
      </w:tblGrid>
      <w:tr w:rsidR="007B344A" w:rsidRPr="003817D2" w:rsidTr="003817D2">
        <w:trPr>
          <w:trHeight w:val="237"/>
        </w:trPr>
        <w:tc>
          <w:tcPr>
            <w:tcW w:w="2177" w:type="dxa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04" w:type="dxa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7B344A" w:rsidRPr="003817D2" w:rsidTr="003817D2">
        <w:trPr>
          <w:trHeight w:val="267"/>
        </w:trPr>
        <w:tc>
          <w:tcPr>
            <w:tcW w:w="2177" w:type="dxa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Борисова Л.А.</w:t>
            </w:r>
          </w:p>
        </w:tc>
        <w:tc>
          <w:tcPr>
            <w:tcW w:w="8504" w:type="dxa"/>
          </w:tcPr>
          <w:p w:rsidR="008F23AF" w:rsidRPr="003817D2" w:rsidRDefault="00047A7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7B344A" w:rsidRPr="003817D2" w:rsidTr="003817D2">
        <w:trPr>
          <w:trHeight w:val="237"/>
        </w:trPr>
        <w:tc>
          <w:tcPr>
            <w:tcW w:w="2177" w:type="dxa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8504" w:type="dxa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C857E7" w:rsidRPr="003817D2" w:rsidTr="003817D2">
        <w:trPr>
          <w:trHeight w:val="534"/>
        </w:trPr>
        <w:tc>
          <w:tcPr>
            <w:tcW w:w="2177" w:type="dxa"/>
          </w:tcPr>
          <w:p w:rsidR="00C857E7" w:rsidRPr="003817D2" w:rsidRDefault="00C857E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Уткина Н.В.</w:t>
            </w:r>
          </w:p>
          <w:p w:rsidR="00C857E7" w:rsidRPr="003817D2" w:rsidRDefault="00C857E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C857E7" w:rsidRPr="003817D2" w:rsidRDefault="00047A7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BC4AF9" w:rsidRPr="003817D2" w:rsidTr="003817D2">
        <w:trPr>
          <w:trHeight w:val="237"/>
        </w:trPr>
        <w:tc>
          <w:tcPr>
            <w:tcW w:w="2177" w:type="dxa"/>
          </w:tcPr>
          <w:p w:rsidR="00BC4AF9" w:rsidRPr="003817D2" w:rsidRDefault="00BC4AF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Лобанова Ю.А.</w:t>
            </w:r>
          </w:p>
        </w:tc>
        <w:tc>
          <w:tcPr>
            <w:tcW w:w="8504" w:type="dxa"/>
          </w:tcPr>
          <w:p w:rsidR="00BC4AF9" w:rsidRPr="003817D2" w:rsidRDefault="00BC4AF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813C5E" w:rsidRPr="003817D2" w:rsidTr="003817D2">
        <w:trPr>
          <w:trHeight w:val="267"/>
        </w:trPr>
        <w:tc>
          <w:tcPr>
            <w:tcW w:w="2177" w:type="dxa"/>
          </w:tcPr>
          <w:p w:rsidR="00813C5E" w:rsidRPr="003817D2" w:rsidRDefault="00813C5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8504" w:type="dxa"/>
          </w:tcPr>
          <w:p w:rsidR="00813C5E" w:rsidRPr="003817D2" w:rsidRDefault="00813C5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1C7ADD" w:rsidRPr="003817D2" w:rsidTr="003817D2">
        <w:trPr>
          <w:trHeight w:val="267"/>
        </w:trPr>
        <w:tc>
          <w:tcPr>
            <w:tcW w:w="2177" w:type="dxa"/>
          </w:tcPr>
          <w:p w:rsidR="001C7ADD" w:rsidRPr="003817D2" w:rsidRDefault="001C7AD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4" w:type="dxa"/>
          </w:tcPr>
          <w:p w:rsidR="001C7ADD" w:rsidRPr="003817D2" w:rsidRDefault="001C7AD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  <w:tr w:rsidR="001C7ADD" w:rsidRPr="003817D2" w:rsidTr="003817D2">
        <w:trPr>
          <w:trHeight w:val="237"/>
        </w:trPr>
        <w:tc>
          <w:tcPr>
            <w:tcW w:w="2177" w:type="dxa"/>
          </w:tcPr>
          <w:p w:rsidR="001C7ADD" w:rsidRPr="003817D2" w:rsidRDefault="001C7AD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4" w:type="dxa"/>
          </w:tcPr>
          <w:p w:rsidR="001C7ADD" w:rsidRPr="003817D2" w:rsidRDefault="001C7AD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посещение  МО и семинаров  на районном уровне</w:t>
            </w:r>
          </w:p>
        </w:tc>
      </w:tr>
    </w:tbl>
    <w:p w:rsid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844239" w:rsidRDefault="005165E5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6.Курсы </w:t>
      </w:r>
    </w:p>
    <w:p w:rsidR="003817D2" w:rsidRPr="003817D2" w:rsidRDefault="003817D2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10656" w:type="dxa"/>
        <w:tblLook w:val="04A0" w:firstRow="1" w:lastRow="0" w:firstColumn="1" w:lastColumn="0" w:noHBand="0" w:noVBand="1"/>
      </w:tblPr>
      <w:tblGrid>
        <w:gridCol w:w="2679"/>
        <w:gridCol w:w="3178"/>
        <w:gridCol w:w="2801"/>
        <w:gridCol w:w="1998"/>
      </w:tblGrid>
      <w:tr w:rsidR="00844239" w:rsidRPr="003817D2" w:rsidTr="003817D2">
        <w:trPr>
          <w:trHeight w:val="783"/>
        </w:trPr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Год прохождения </w:t>
            </w:r>
          </w:p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Курсов повышения</w:t>
            </w:r>
          </w:p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 датой </w:t>
            </w:r>
          </w:p>
        </w:tc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след.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датой  </w:t>
            </w:r>
          </w:p>
        </w:tc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Другие курсы </w:t>
            </w:r>
          </w:p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Указать тему </w:t>
            </w:r>
          </w:p>
        </w:tc>
      </w:tr>
      <w:tr w:rsidR="00844239" w:rsidRPr="003817D2" w:rsidTr="003817D2">
        <w:trPr>
          <w:trHeight w:val="232"/>
        </w:trPr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</w:tcPr>
          <w:p w:rsidR="007B344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B344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39" w:rsidRPr="003817D2" w:rsidTr="003817D2">
        <w:trPr>
          <w:trHeight w:val="261"/>
        </w:trPr>
        <w:tc>
          <w:tcPr>
            <w:tcW w:w="0" w:type="auto"/>
          </w:tcPr>
          <w:p w:rsidR="007B344A" w:rsidRPr="003817D2" w:rsidRDefault="00C43D3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7B344A" w:rsidRPr="003817D2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="007B344A"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0" w:type="auto"/>
          </w:tcPr>
          <w:p w:rsidR="007B344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7B344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B344A" w:rsidRPr="003817D2" w:rsidRDefault="007B344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39" w:rsidRPr="003817D2" w:rsidTr="003817D2">
        <w:trPr>
          <w:trHeight w:val="232"/>
        </w:trPr>
        <w:tc>
          <w:tcPr>
            <w:tcW w:w="0" w:type="auto"/>
          </w:tcPr>
          <w:p w:rsidR="00844239" w:rsidRPr="003817D2" w:rsidRDefault="0084423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3.Уткина Н.В.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ОРКСЭ 2021</w:t>
            </w:r>
          </w:p>
        </w:tc>
      </w:tr>
      <w:tr w:rsidR="00844239" w:rsidRPr="003817D2" w:rsidTr="003817D2">
        <w:trPr>
          <w:trHeight w:val="261"/>
        </w:trPr>
        <w:tc>
          <w:tcPr>
            <w:tcW w:w="0" w:type="auto"/>
          </w:tcPr>
          <w:p w:rsidR="00844239" w:rsidRPr="003817D2" w:rsidRDefault="0084423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4.Лобанова Ю.А.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ОРКСЭ 2021</w:t>
            </w:r>
          </w:p>
        </w:tc>
      </w:tr>
      <w:tr w:rsidR="00844239" w:rsidRPr="003817D2" w:rsidTr="003817D2">
        <w:trPr>
          <w:trHeight w:val="232"/>
        </w:trPr>
        <w:tc>
          <w:tcPr>
            <w:tcW w:w="0" w:type="auto"/>
          </w:tcPr>
          <w:p w:rsidR="00844239" w:rsidRPr="003817D2" w:rsidRDefault="00C43D3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4239" w:rsidRPr="003817D2">
              <w:rPr>
                <w:rFonts w:ascii="Times New Roman" w:hAnsi="Times New Roman" w:cs="Times New Roman"/>
                <w:sz w:val="24"/>
                <w:szCs w:val="24"/>
              </w:rPr>
              <w:t>.Борисова Л.А.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4423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44239" w:rsidRPr="003817D2" w:rsidRDefault="0084423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1EA" w:rsidRPr="003817D2" w:rsidTr="003817D2">
        <w:trPr>
          <w:trHeight w:val="261"/>
        </w:trPr>
        <w:tc>
          <w:tcPr>
            <w:tcW w:w="0" w:type="auto"/>
          </w:tcPr>
          <w:p w:rsidR="00BC21EA" w:rsidRPr="003817D2" w:rsidRDefault="00C43D3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21EA" w:rsidRPr="003817D2">
              <w:rPr>
                <w:rFonts w:ascii="Times New Roman" w:hAnsi="Times New Roman" w:cs="Times New Roman"/>
                <w:sz w:val="24"/>
                <w:szCs w:val="24"/>
              </w:rPr>
              <w:t>.Апарина Л.А.</w:t>
            </w:r>
          </w:p>
        </w:tc>
        <w:tc>
          <w:tcPr>
            <w:tcW w:w="0" w:type="auto"/>
          </w:tcPr>
          <w:p w:rsidR="00BC21E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BC21EA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C21EA" w:rsidRPr="003817D2" w:rsidRDefault="00BC21E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DE2" w:rsidRPr="003817D2" w:rsidTr="003817D2">
        <w:trPr>
          <w:trHeight w:val="232"/>
        </w:trPr>
        <w:tc>
          <w:tcPr>
            <w:tcW w:w="0" w:type="auto"/>
          </w:tcPr>
          <w:p w:rsidR="008F6DE2" w:rsidRPr="003817D2" w:rsidRDefault="008F6DE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7.Бумагина Л.А.</w:t>
            </w:r>
          </w:p>
        </w:tc>
        <w:tc>
          <w:tcPr>
            <w:tcW w:w="0" w:type="auto"/>
          </w:tcPr>
          <w:p w:rsidR="008F6DE2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8F6DE2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8F6DE2" w:rsidRPr="003817D2" w:rsidRDefault="008F6DE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19" w:rsidRPr="003817D2" w:rsidTr="003817D2">
        <w:trPr>
          <w:trHeight w:val="261"/>
        </w:trPr>
        <w:tc>
          <w:tcPr>
            <w:tcW w:w="0" w:type="auto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Сызранцева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0" w:type="auto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751F19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8C6" w:rsidRPr="003817D2" w:rsidTr="003817D2">
        <w:trPr>
          <w:trHeight w:val="522"/>
        </w:trPr>
        <w:tc>
          <w:tcPr>
            <w:tcW w:w="0" w:type="auto"/>
          </w:tcPr>
          <w:p w:rsidR="002878C6" w:rsidRPr="003817D2" w:rsidRDefault="002878C6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878C6" w:rsidRPr="003817D2" w:rsidRDefault="002878C6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2878C6" w:rsidRPr="003817D2" w:rsidRDefault="008F6DE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878C6" w:rsidRPr="003817D2" w:rsidRDefault="00751F19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878C6" w:rsidRPr="003817D2" w:rsidRDefault="002878C6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EEB" w:rsidRPr="003817D2" w:rsidRDefault="00976EE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5165E5" w:rsidRPr="003817D2" w:rsidRDefault="00061B2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7</w:t>
      </w:r>
      <w:r w:rsidR="00844239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.К</w:t>
      </w:r>
      <w:r w:rsidR="005165E5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раткий анализ воспитательной работы 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Участие в региональных проектах: 2,4 классы – «</w:t>
      </w:r>
      <w:r w:rsidRPr="003817D2">
        <w:rPr>
          <w:rFonts w:ascii="Times New Roman" w:hAnsi="Times New Roman"/>
          <w:sz w:val="24"/>
          <w:szCs w:val="24"/>
          <w:lang w:val="en-US"/>
        </w:rPr>
        <w:t>PRO</w:t>
      </w:r>
      <w:r w:rsidRPr="003817D2">
        <w:rPr>
          <w:rFonts w:ascii="Times New Roman" w:hAnsi="Times New Roman"/>
          <w:sz w:val="24"/>
          <w:szCs w:val="24"/>
        </w:rPr>
        <w:t xml:space="preserve"> 100 профессия», 1,3 классы – «Современная начальная школа: шесть шагов навстречу»,</w:t>
      </w:r>
      <w:proofErr w:type="gramStart"/>
      <w:r w:rsidRPr="003817D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17D2">
        <w:rPr>
          <w:rFonts w:ascii="Times New Roman" w:hAnsi="Times New Roman"/>
          <w:sz w:val="24"/>
          <w:szCs w:val="24"/>
        </w:rPr>
        <w:t xml:space="preserve"> «Поющий класс», «Моя малая Родина»</w:t>
      </w:r>
      <w:r w:rsidR="00B36E99" w:rsidRPr="003817D2">
        <w:rPr>
          <w:rFonts w:ascii="Times New Roman" w:hAnsi="Times New Roman"/>
          <w:sz w:val="24"/>
          <w:szCs w:val="24"/>
        </w:rPr>
        <w:t>, «Промышленный туризм»</w:t>
      </w:r>
      <w:r w:rsidR="00751F19" w:rsidRPr="003817D2">
        <w:rPr>
          <w:rFonts w:ascii="Times New Roman" w:hAnsi="Times New Roman"/>
          <w:sz w:val="24"/>
          <w:szCs w:val="24"/>
        </w:rPr>
        <w:t>, «А мы из Пензы».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Ведение «Портфолио учащихся», «Культурного дневника школьника»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День открытых дверей для родителей учащихся (презентация «Наша школа», открытые уроки, выставки поделок)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 xml:space="preserve">Мероприятия, посвященные государственным и профессиональным праздникам, подготовка и выступления на </w:t>
      </w:r>
      <w:r w:rsidR="000048B7" w:rsidRPr="003817D2">
        <w:rPr>
          <w:rFonts w:ascii="Times New Roman" w:hAnsi="Times New Roman"/>
          <w:sz w:val="24"/>
          <w:szCs w:val="24"/>
        </w:rPr>
        <w:t>тематических школьных концертах.</w:t>
      </w:r>
    </w:p>
    <w:p w:rsidR="00844239" w:rsidRPr="003817D2" w:rsidRDefault="00844239" w:rsidP="003817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Мероприятия по ПДД в классах и с приглашение</w:t>
      </w:r>
      <w:r w:rsidR="00B36E99" w:rsidRPr="003817D2">
        <w:rPr>
          <w:rFonts w:ascii="Times New Roman" w:hAnsi="Times New Roman"/>
          <w:sz w:val="24"/>
          <w:szCs w:val="24"/>
        </w:rPr>
        <w:t xml:space="preserve">м инспектора </w:t>
      </w:r>
      <w:r w:rsidR="00976EEB" w:rsidRPr="003817D2">
        <w:rPr>
          <w:rFonts w:ascii="Times New Roman" w:hAnsi="Times New Roman"/>
          <w:sz w:val="24"/>
          <w:szCs w:val="24"/>
        </w:rPr>
        <w:t>ГИБДД и</w:t>
      </w:r>
      <w:r w:rsidRPr="003817D2">
        <w:rPr>
          <w:rFonts w:ascii="Times New Roman" w:hAnsi="Times New Roman"/>
          <w:sz w:val="24"/>
          <w:szCs w:val="24"/>
        </w:rPr>
        <w:t xml:space="preserve"> специалиста органа опеки Медведевой Ю.М., инструктажи по безопасности жизнедеятельности с учащимися и родителями </w:t>
      </w:r>
    </w:p>
    <w:p w:rsidR="00844239" w:rsidRPr="003817D2" w:rsidRDefault="00844239" w:rsidP="003817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Проведение ежедневной динамической паузы после уроков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17D2">
        <w:rPr>
          <w:rFonts w:ascii="Times New Roman" w:hAnsi="Times New Roman"/>
          <w:sz w:val="24"/>
          <w:szCs w:val="24"/>
        </w:rPr>
        <w:t>Классные часы, часы общения</w:t>
      </w:r>
      <w:r w:rsidR="009A1489" w:rsidRPr="003817D2">
        <w:rPr>
          <w:rFonts w:ascii="Times New Roman" w:hAnsi="Times New Roman"/>
          <w:sz w:val="24"/>
          <w:szCs w:val="24"/>
        </w:rPr>
        <w:t xml:space="preserve">, мероприятия   «Здравствуй, осень золотая» (конкурс осенних букетов); «Веселые старты»; «Новогодний праздник»;  «Прощание с азбукой»; «Ученик года»;  «Творческие встречи»;  </w:t>
      </w:r>
      <w:r w:rsidR="00976EEB" w:rsidRPr="003817D2">
        <w:rPr>
          <w:rFonts w:ascii="Times New Roman" w:hAnsi="Times New Roman"/>
          <w:sz w:val="24"/>
          <w:szCs w:val="24"/>
        </w:rPr>
        <w:t xml:space="preserve"> «Неделя начальных классов», </w:t>
      </w:r>
      <w:r w:rsidR="009A1489" w:rsidRPr="003817D2">
        <w:rPr>
          <w:rFonts w:ascii="Times New Roman" w:hAnsi="Times New Roman"/>
          <w:sz w:val="24"/>
          <w:szCs w:val="24"/>
        </w:rPr>
        <w:t>«Конкурсы чтецов»;  «Радуга звёзд»; «День защитника Отечества»; Смотр строя и песни «Статен, строен, уважения достоин»; «Прощай, начальная школа»;  «До свидания, 1 класс»;</w:t>
      </w:r>
      <w:proofErr w:type="gramEnd"/>
      <w:r w:rsidR="009A1489" w:rsidRPr="003817D2">
        <w:rPr>
          <w:rFonts w:ascii="Times New Roman" w:hAnsi="Times New Roman"/>
          <w:sz w:val="24"/>
          <w:szCs w:val="24"/>
        </w:rPr>
        <w:t xml:space="preserve"> </w:t>
      </w:r>
      <w:r w:rsidRPr="003817D2">
        <w:rPr>
          <w:rFonts w:ascii="Times New Roman" w:hAnsi="Times New Roman"/>
          <w:sz w:val="24"/>
          <w:szCs w:val="24"/>
        </w:rPr>
        <w:t>час поэзии «Без матерей не мыслима Россия», классные часы «Мои права и обязанности», развлечение «Здравствуй, зимушка – зима», классные часы «Российская армия на все времена»</w:t>
      </w:r>
      <w:proofErr w:type="gramStart"/>
      <w:r w:rsidRPr="003817D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817D2">
        <w:rPr>
          <w:rFonts w:ascii="Times New Roman" w:hAnsi="Times New Roman"/>
          <w:sz w:val="24"/>
          <w:szCs w:val="24"/>
        </w:rPr>
        <w:t xml:space="preserve"> вечер памяти «Ты в памяти и сердце моем, Афганистан» и др.)</w:t>
      </w:r>
    </w:p>
    <w:p w:rsidR="00844239" w:rsidRPr="003817D2" w:rsidRDefault="00844239" w:rsidP="003817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Участие в акциях «</w:t>
      </w:r>
      <w:proofErr w:type="spellStart"/>
      <w:r w:rsidRPr="003817D2">
        <w:rPr>
          <w:rFonts w:ascii="Times New Roman" w:hAnsi="Times New Roman"/>
          <w:sz w:val="24"/>
          <w:szCs w:val="24"/>
        </w:rPr>
        <w:t>Сурский</w:t>
      </w:r>
      <w:proofErr w:type="spellEnd"/>
      <w:r w:rsidRPr="003817D2">
        <w:rPr>
          <w:rFonts w:ascii="Times New Roman" w:hAnsi="Times New Roman"/>
          <w:sz w:val="24"/>
          <w:szCs w:val="24"/>
        </w:rPr>
        <w:t xml:space="preserve"> край без наркотиков»,</w:t>
      </w:r>
      <w:r w:rsidR="00B36E99" w:rsidRPr="003817D2">
        <w:rPr>
          <w:rFonts w:ascii="Times New Roman" w:hAnsi="Times New Roman"/>
          <w:sz w:val="24"/>
          <w:szCs w:val="24"/>
        </w:rPr>
        <w:t xml:space="preserve"> «Запишись в спортивную секцию</w:t>
      </w:r>
      <w:r w:rsidR="00976EEB" w:rsidRPr="003817D2">
        <w:rPr>
          <w:rFonts w:ascii="Times New Roman" w:hAnsi="Times New Roman"/>
          <w:sz w:val="24"/>
          <w:szCs w:val="24"/>
        </w:rPr>
        <w:t>», «</w:t>
      </w:r>
      <w:r w:rsidRPr="003817D2">
        <w:rPr>
          <w:rFonts w:ascii="Times New Roman" w:hAnsi="Times New Roman"/>
          <w:sz w:val="24"/>
          <w:szCs w:val="24"/>
        </w:rPr>
        <w:t>Пятерка для мамы», «Бессмертный полк»,</w:t>
      </w:r>
      <w:r w:rsidR="00751F19" w:rsidRPr="003817D2">
        <w:rPr>
          <w:rFonts w:ascii="Times New Roman" w:hAnsi="Times New Roman"/>
          <w:sz w:val="24"/>
          <w:szCs w:val="24"/>
        </w:rPr>
        <w:t xml:space="preserve"> «Окна Победы</w:t>
      </w:r>
      <w:r w:rsidR="009E71AA" w:rsidRPr="003817D2">
        <w:rPr>
          <w:rFonts w:ascii="Times New Roman" w:hAnsi="Times New Roman"/>
          <w:sz w:val="24"/>
          <w:szCs w:val="24"/>
        </w:rPr>
        <w:t>», «Этих дней не смолкнет слава», «Сад Памяти»</w:t>
      </w:r>
      <w:r w:rsidRPr="003817D2">
        <w:rPr>
          <w:rFonts w:ascii="Times New Roman" w:hAnsi="Times New Roman"/>
          <w:sz w:val="24"/>
          <w:szCs w:val="24"/>
        </w:rPr>
        <w:t xml:space="preserve"> «Собери макулатуру – спаси дерево», </w:t>
      </w:r>
      <w:r w:rsidR="00B36E99" w:rsidRPr="003817D2">
        <w:rPr>
          <w:rFonts w:ascii="Times New Roman" w:hAnsi="Times New Roman"/>
          <w:sz w:val="24"/>
          <w:szCs w:val="24"/>
        </w:rPr>
        <w:t>«Стартуем вместе».</w:t>
      </w:r>
    </w:p>
    <w:p w:rsidR="00844239" w:rsidRPr="003817D2" w:rsidRDefault="00844239" w:rsidP="003817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lastRenderedPageBreak/>
        <w:t>Посещение спектаклей и цирковых представлений</w:t>
      </w:r>
      <w:r w:rsidR="00B36E99" w:rsidRPr="003817D2">
        <w:rPr>
          <w:rFonts w:ascii="Times New Roman" w:hAnsi="Times New Roman"/>
          <w:sz w:val="24"/>
          <w:szCs w:val="24"/>
        </w:rPr>
        <w:t>, центральной юношеской библиотеки</w:t>
      </w:r>
      <w:r w:rsidR="009A1489" w:rsidRPr="003817D2">
        <w:rPr>
          <w:rFonts w:ascii="Times New Roman" w:hAnsi="Times New Roman"/>
          <w:sz w:val="24"/>
          <w:szCs w:val="24"/>
        </w:rPr>
        <w:t xml:space="preserve">, музея им. </w:t>
      </w:r>
      <w:proofErr w:type="spellStart"/>
      <w:r w:rsidR="009A1489" w:rsidRPr="003817D2">
        <w:rPr>
          <w:rFonts w:ascii="Times New Roman" w:hAnsi="Times New Roman"/>
          <w:sz w:val="24"/>
          <w:szCs w:val="24"/>
        </w:rPr>
        <w:t>А.Н.Радищева</w:t>
      </w:r>
      <w:proofErr w:type="spellEnd"/>
      <w:r w:rsidR="00B36E99" w:rsidRPr="003817D2">
        <w:rPr>
          <w:rFonts w:ascii="Times New Roman" w:hAnsi="Times New Roman"/>
          <w:sz w:val="24"/>
          <w:szCs w:val="24"/>
        </w:rPr>
        <w:t>.</w:t>
      </w:r>
      <w:r w:rsidRPr="003817D2">
        <w:rPr>
          <w:rFonts w:ascii="Times New Roman" w:hAnsi="Times New Roman"/>
          <w:sz w:val="24"/>
          <w:szCs w:val="24"/>
        </w:rPr>
        <w:t xml:space="preserve"> </w:t>
      </w:r>
    </w:p>
    <w:p w:rsidR="00844239" w:rsidRPr="003817D2" w:rsidRDefault="00844239" w:rsidP="003817D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7D2">
        <w:rPr>
          <w:rFonts w:ascii="Times New Roman" w:hAnsi="Times New Roman"/>
          <w:sz w:val="24"/>
          <w:szCs w:val="24"/>
        </w:rPr>
        <w:t>Мероприятия по благоустройству и озеленению территории и др.</w:t>
      </w:r>
    </w:p>
    <w:p w:rsidR="000D4330" w:rsidRPr="003817D2" w:rsidRDefault="000D4330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A220D" w:rsidRPr="003817D2" w:rsidRDefault="000D4330" w:rsidP="003817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3817D2">
        <w:rPr>
          <w:rFonts w:ascii="Times New Roman" w:eastAsia="Calibri" w:hAnsi="Times New Roman" w:cs="Times New Roman"/>
          <w:b/>
          <w:bCs/>
          <w:color w:val="365F91" w:themeColor="accent1" w:themeShade="BF"/>
          <w:sz w:val="24"/>
          <w:szCs w:val="24"/>
        </w:rPr>
        <w:t xml:space="preserve">Сведения об участии учителей  и учащихся в соревнованиях, конкурсах, проектах, </w:t>
      </w:r>
    </w:p>
    <w:p w:rsidR="00D4078F" w:rsidRPr="003817D2" w:rsidRDefault="00D4078F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386"/>
        <w:gridCol w:w="1840"/>
        <w:gridCol w:w="1484"/>
        <w:gridCol w:w="1352"/>
        <w:gridCol w:w="1276"/>
        <w:gridCol w:w="2145"/>
        <w:gridCol w:w="1398"/>
      </w:tblGrid>
      <w:tr w:rsidR="006A5EAD" w:rsidRPr="003817D2" w:rsidTr="003817D2">
        <w:trPr>
          <w:trHeight w:val="540"/>
        </w:trPr>
        <w:tc>
          <w:tcPr>
            <w:tcW w:w="1386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840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</w:t>
            </w:r>
          </w:p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1484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52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</w:t>
            </w:r>
          </w:p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45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Районные</w:t>
            </w:r>
          </w:p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</w:t>
            </w:r>
          </w:p>
        </w:tc>
        <w:tc>
          <w:tcPr>
            <w:tcW w:w="1398" w:type="dxa"/>
          </w:tcPr>
          <w:p w:rsidR="006A0D9A" w:rsidRPr="003817D2" w:rsidRDefault="006A0D9A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A5EAD" w:rsidRPr="003817D2" w:rsidTr="003817D2">
        <w:trPr>
          <w:trHeight w:val="1857"/>
        </w:trPr>
        <w:tc>
          <w:tcPr>
            <w:tcW w:w="1386" w:type="dxa"/>
          </w:tcPr>
          <w:p w:rsidR="000048B7" w:rsidRPr="003817D2" w:rsidRDefault="0009211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0048B7" w:rsidRPr="0038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0048B7" w:rsidRPr="003817D2" w:rsidRDefault="000048B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0048B7" w:rsidRPr="003817D2" w:rsidRDefault="000048B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A5EAD" w:rsidRPr="003817D2" w:rsidRDefault="006A5EA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AD" w:rsidRPr="003817D2" w:rsidRDefault="006A5EA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48B7" w:rsidRPr="003817D2" w:rsidRDefault="000048B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AD" w:rsidRPr="003817D2" w:rsidRDefault="006A5EA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AD" w:rsidRPr="003817D2" w:rsidRDefault="006A5EA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EAD" w:rsidRPr="003817D2" w:rsidRDefault="006A5EAD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92112" w:rsidRPr="003817D2" w:rsidRDefault="0009211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Конкурс агитбригад по пожарной безопасности</w:t>
            </w:r>
          </w:p>
          <w:p w:rsidR="00E56DB2" w:rsidRPr="003817D2" w:rsidRDefault="00E56DB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C4" w:rsidRPr="003817D2" w:rsidRDefault="0009211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Конкурс «Коса – девичья краса»</w:t>
            </w:r>
          </w:p>
        </w:tc>
        <w:tc>
          <w:tcPr>
            <w:tcW w:w="1398" w:type="dxa"/>
          </w:tcPr>
          <w:p w:rsidR="008A7AEE" w:rsidRPr="003817D2" w:rsidRDefault="0009211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12" w:rsidRPr="003817D2" w:rsidRDefault="00092112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5EAD" w:rsidRPr="003817D2" w:rsidTr="003817D2">
        <w:trPr>
          <w:trHeight w:val="1886"/>
        </w:trPr>
        <w:tc>
          <w:tcPr>
            <w:tcW w:w="1386" w:type="dxa"/>
          </w:tcPr>
          <w:p w:rsidR="00C61F55" w:rsidRPr="003817D2" w:rsidRDefault="00C61F55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Лобанова Ю.А.</w:t>
            </w:r>
          </w:p>
        </w:tc>
        <w:tc>
          <w:tcPr>
            <w:tcW w:w="1840" w:type="dxa"/>
          </w:tcPr>
          <w:p w:rsidR="00C61F55" w:rsidRPr="003817D2" w:rsidRDefault="00A8106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освящённый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75 –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 « </w:t>
            </w:r>
            <w:r w:rsidR="00BD21A8" w:rsidRPr="003817D2">
              <w:rPr>
                <w:rFonts w:ascii="Times New Roman" w:hAnsi="Times New Roman" w:cs="Times New Roman"/>
                <w:sz w:val="24"/>
                <w:szCs w:val="24"/>
              </w:rPr>
              <w:t>Моя семья – в годы войны»</w:t>
            </w:r>
          </w:p>
        </w:tc>
        <w:tc>
          <w:tcPr>
            <w:tcW w:w="1484" w:type="dxa"/>
          </w:tcPr>
          <w:p w:rsidR="00C61F55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352" w:type="dxa"/>
          </w:tcPr>
          <w:p w:rsidR="00C61F55" w:rsidRPr="003817D2" w:rsidRDefault="00C61F55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F55" w:rsidRPr="003817D2" w:rsidRDefault="00C61F55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50D09" w:rsidRPr="003817D2" w:rsidRDefault="00A8106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«Наследники Победы»</w:t>
            </w:r>
          </w:p>
        </w:tc>
        <w:tc>
          <w:tcPr>
            <w:tcW w:w="1398" w:type="dxa"/>
          </w:tcPr>
          <w:p w:rsidR="00650D09" w:rsidRPr="003817D2" w:rsidRDefault="00A81063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A5EAD" w:rsidRPr="003817D2" w:rsidTr="003817D2">
        <w:trPr>
          <w:trHeight w:val="514"/>
        </w:trPr>
        <w:tc>
          <w:tcPr>
            <w:tcW w:w="1386" w:type="dxa"/>
          </w:tcPr>
          <w:p w:rsidR="00C61F55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Апарина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40" w:type="dxa"/>
          </w:tcPr>
          <w:p w:rsidR="00633F5C" w:rsidRPr="003817D2" w:rsidRDefault="00633F5C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33F5C" w:rsidRPr="003817D2" w:rsidRDefault="00633F5C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C61F55" w:rsidRPr="003817D2" w:rsidRDefault="00C61F55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1F55" w:rsidRPr="003817D2" w:rsidRDefault="00C61F55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Фотоконкурс «Мир глазами детей»</w:t>
            </w:r>
          </w:p>
        </w:tc>
        <w:tc>
          <w:tcPr>
            <w:tcW w:w="1398" w:type="dxa"/>
          </w:tcPr>
          <w:p w:rsidR="00633F5C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633F5C" w:rsidRPr="003817D2" w:rsidRDefault="00633F5C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F5C" w:rsidRPr="003817D2" w:rsidRDefault="00633F5C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AEE" w:rsidRPr="003817D2" w:rsidTr="003817D2">
        <w:trPr>
          <w:trHeight w:val="526"/>
        </w:trPr>
        <w:tc>
          <w:tcPr>
            <w:tcW w:w="1386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Овснкина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1840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7AEE" w:rsidRPr="003817D2" w:rsidRDefault="008A7AEE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8A7AEE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Акция «Этих дней не смолкнет слава»</w:t>
            </w:r>
          </w:p>
        </w:tc>
        <w:tc>
          <w:tcPr>
            <w:tcW w:w="1398" w:type="dxa"/>
          </w:tcPr>
          <w:p w:rsidR="008A7AEE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E54D07" w:rsidRPr="003817D2" w:rsidRDefault="00E54D07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1A8" w:rsidRPr="003817D2" w:rsidTr="003817D2">
        <w:trPr>
          <w:trHeight w:val="964"/>
        </w:trPr>
        <w:tc>
          <w:tcPr>
            <w:tcW w:w="1386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840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«Лучший читатель – 2019» (по итогам летних чтений)</w:t>
            </w:r>
          </w:p>
        </w:tc>
        <w:tc>
          <w:tcPr>
            <w:tcW w:w="1398" w:type="dxa"/>
          </w:tcPr>
          <w:p w:rsidR="00BD21A8" w:rsidRPr="003817D2" w:rsidRDefault="00BD21A8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</w:tbl>
    <w:p w:rsidR="005165E5" w:rsidRPr="003817D2" w:rsidRDefault="005165E5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061B2B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8</w:t>
      </w:r>
      <w:r w:rsidR="006A0D9A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.Результаты олимпиады младших школьников (район)</w:t>
      </w:r>
    </w:p>
    <w:tbl>
      <w:tblPr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767"/>
        <w:gridCol w:w="1980"/>
        <w:gridCol w:w="3725"/>
      </w:tblGrid>
      <w:tr w:rsidR="004541EB" w:rsidRPr="003817D2" w:rsidTr="00B26B3B">
        <w:trPr>
          <w:trHeight w:val="248"/>
        </w:trPr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Ф.И. участников</w:t>
            </w:r>
          </w:p>
        </w:tc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</w:tr>
      <w:tr w:rsidR="004541EB" w:rsidRPr="003817D2" w:rsidTr="00B26B3B">
        <w:trPr>
          <w:trHeight w:val="525"/>
        </w:trPr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0" w:type="auto"/>
          </w:tcPr>
          <w:p w:rsidR="00E54D07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Малкина 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2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</w:tcPr>
          <w:p w:rsidR="004541E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061B2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</w:tcPr>
          <w:p w:rsidR="004541E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Бумагина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61B2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Кулаева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  <w:tr w:rsidR="004541EB" w:rsidRPr="003817D2" w:rsidTr="00B26B3B">
        <w:trPr>
          <w:trHeight w:val="511"/>
        </w:trPr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4541EB" w:rsidRPr="003817D2" w:rsidRDefault="00BD21A8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Маренникова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61B2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Санфирова</w:t>
            </w:r>
            <w:proofErr w:type="spellEnd"/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0" w:type="auto"/>
          </w:tcPr>
          <w:p w:rsidR="004541EB" w:rsidRPr="003817D2" w:rsidRDefault="00BD21A8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1B2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</w:tcPr>
          <w:p w:rsidR="00BD21A8" w:rsidRPr="003817D2" w:rsidRDefault="00BD21A8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 класс Лобанова Ю.А.</w:t>
            </w:r>
          </w:p>
          <w:p w:rsidR="004541EB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541EB" w:rsidRPr="003817D2" w:rsidTr="00B26B3B">
        <w:trPr>
          <w:trHeight w:val="170"/>
        </w:trPr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0" w:type="auto"/>
          </w:tcPr>
          <w:p w:rsidR="00025B1F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Двойникова Ал.</w:t>
            </w:r>
          </w:p>
        </w:tc>
        <w:tc>
          <w:tcPr>
            <w:tcW w:w="0" w:type="auto"/>
          </w:tcPr>
          <w:p w:rsidR="00025B1F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0" w:type="auto"/>
          </w:tcPr>
          <w:p w:rsidR="00025B1F" w:rsidRPr="003817D2" w:rsidRDefault="00061B2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4541EB" w:rsidRPr="003817D2" w:rsidTr="00B26B3B">
        <w:trPr>
          <w:trHeight w:val="193"/>
        </w:trPr>
        <w:tc>
          <w:tcPr>
            <w:tcW w:w="0" w:type="auto"/>
          </w:tcPr>
          <w:p w:rsidR="004541EB" w:rsidRPr="003817D2" w:rsidRDefault="004541EB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0" w:type="auto"/>
          </w:tcPr>
          <w:p w:rsidR="00025B1F" w:rsidRPr="003817D2" w:rsidRDefault="00BD21A8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Чалдышкин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0" w:type="auto"/>
          </w:tcPr>
          <w:p w:rsidR="004541EB" w:rsidRPr="003817D2" w:rsidRDefault="00025B1F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0" w:type="auto"/>
          </w:tcPr>
          <w:p w:rsidR="00025B1F" w:rsidRPr="003817D2" w:rsidRDefault="00BD21A8" w:rsidP="0038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1EB"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класс Лобанова Ю.А.</w:t>
            </w:r>
          </w:p>
        </w:tc>
      </w:tr>
    </w:tbl>
    <w:p w:rsidR="000914D5" w:rsidRPr="003817D2" w:rsidRDefault="000914D5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0C459F" w:rsidRPr="003817D2" w:rsidRDefault="00061B2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9</w:t>
      </w:r>
      <w:r w:rsidR="006A0D9A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Результаты участия в НП</w:t>
      </w:r>
      <w:proofErr w:type="gramStart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К(</w:t>
      </w:r>
      <w:proofErr w:type="gramEnd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район)</w:t>
      </w:r>
    </w:p>
    <w:tbl>
      <w:tblPr>
        <w:tblStyle w:val="a3"/>
        <w:tblW w:w="10699" w:type="dxa"/>
        <w:tblLook w:val="04A0" w:firstRow="1" w:lastRow="0" w:firstColumn="1" w:lastColumn="0" w:noHBand="0" w:noVBand="1"/>
      </w:tblPr>
      <w:tblGrid>
        <w:gridCol w:w="5104"/>
        <w:gridCol w:w="4114"/>
        <w:gridCol w:w="1481"/>
      </w:tblGrid>
      <w:tr w:rsidR="004541EB" w:rsidRPr="003817D2" w:rsidTr="00B26B3B">
        <w:trPr>
          <w:trHeight w:val="270"/>
        </w:trPr>
        <w:tc>
          <w:tcPr>
            <w:tcW w:w="0" w:type="auto"/>
          </w:tcPr>
          <w:p w:rsidR="00ED1B74" w:rsidRPr="003817D2" w:rsidRDefault="00ED1B74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0" w:type="auto"/>
          </w:tcPr>
          <w:p w:rsidR="00ED1B74" w:rsidRPr="003817D2" w:rsidRDefault="00ED1B74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Ф. и. 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0" w:type="auto"/>
          </w:tcPr>
          <w:p w:rsidR="00ED1B74" w:rsidRPr="003817D2" w:rsidRDefault="00ED1B74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541EB" w:rsidRPr="003817D2" w:rsidTr="00B26B3B">
        <w:trPr>
          <w:trHeight w:val="810"/>
        </w:trPr>
        <w:tc>
          <w:tcPr>
            <w:tcW w:w="0" w:type="auto"/>
          </w:tcPr>
          <w:p w:rsidR="00ED1B74" w:rsidRPr="003817D2" w:rsidRDefault="004541E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1B2B" w:rsidRPr="003817D2">
              <w:rPr>
                <w:rFonts w:ascii="Times New Roman" w:hAnsi="Times New Roman" w:cs="Times New Roman"/>
                <w:sz w:val="24"/>
                <w:szCs w:val="24"/>
              </w:rPr>
              <w:t>Старинные меры длины</w:t>
            </w:r>
            <w:r w:rsidR="00025B1F" w:rsidRPr="003817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1B2B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«Большой вред маленькой батарейки»</w:t>
            </w:r>
          </w:p>
        </w:tc>
        <w:tc>
          <w:tcPr>
            <w:tcW w:w="0" w:type="auto"/>
          </w:tcPr>
          <w:p w:rsidR="00ED1B74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Катюшин М.</w:t>
            </w:r>
            <w:r w:rsidR="004541EB"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Лобанова Ю.А.)</w:t>
            </w:r>
          </w:p>
          <w:p w:rsidR="00061B2B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Янюшкин М.(</w:t>
            </w:r>
            <w:proofErr w:type="spellStart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Ливчина</w:t>
            </w:r>
            <w:proofErr w:type="spellEnd"/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 Л.В.)</w:t>
            </w:r>
          </w:p>
        </w:tc>
        <w:tc>
          <w:tcPr>
            <w:tcW w:w="0" w:type="auto"/>
          </w:tcPr>
          <w:p w:rsidR="00ED1B74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61B2B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7D2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061B2B" w:rsidRPr="003817D2" w:rsidRDefault="00061B2B" w:rsidP="003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4" w:rsidRDefault="00061B2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10</w:t>
      </w:r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.Вывод и задачи на след</w:t>
      </w:r>
      <w:proofErr w:type="gramStart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proofErr w:type="gramEnd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proofErr w:type="gramStart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г</w:t>
      </w:r>
      <w:proofErr w:type="gramEnd"/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од.</w:t>
      </w:r>
    </w:p>
    <w:p w:rsidR="00B26B3B" w:rsidRPr="003817D2" w:rsidRDefault="00B26B3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0C459F" w:rsidRPr="003817D2" w:rsidRDefault="00061B2B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>Задачи на 2020-2021</w:t>
      </w:r>
      <w:r w:rsidR="000C459F" w:rsidRPr="003817D2">
        <w:rPr>
          <w:rFonts w:ascii="Times New Roman" w:hAnsi="Times New Roman" w:cs="Times New Roman"/>
          <w:sz w:val="24"/>
          <w:szCs w:val="24"/>
        </w:rPr>
        <w:t xml:space="preserve"> </w:t>
      </w:r>
      <w:r w:rsidR="00B26B3B">
        <w:rPr>
          <w:rFonts w:ascii="Times New Roman" w:hAnsi="Times New Roman" w:cs="Times New Roman"/>
          <w:sz w:val="24"/>
          <w:szCs w:val="24"/>
        </w:rPr>
        <w:t>учебный год</w:t>
      </w:r>
    </w:p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>-Совершенствовать образовательный процесс посредством активного использования современных педагогических технологий;</w:t>
      </w:r>
    </w:p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lastRenderedPageBreak/>
        <w:t>-Повышать качество и эффективность  проведение всех видов занятий в урочное и внеурочное время;</w:t>
      </w:r>
    </w:p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7D2">
        <w:rPr>
          <w:rFonts w:ascii="Times New Roman" w:hAnsi="Times New Roman" w:cs="Times New Roman"/>
          <w:sz w:val="24"/>
          <w:szCs w:val="24"/>
        </w:rPr>
        <w:t>-Совершенствовать формы проведения родительских собраний для активизации взаимодействия школы и семьи.</w:t>
      </w:r>
    </w:p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4" w:rsidRDefault="00061B2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11. Пожелания учителей на 2020-2021</w:t>
      </w:r>
      <w:r w:rsidR="00ED1B74" w:rsidRPr="00381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учебный год в организации работы МО</w:t>
      </w:r>
    </w:p>
    <w:p w:rsidR="00B26B3B" w:rsidRPr="003817D2" w:rsidRDefault="00B26B3B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51445B" w:rsidRPr="003817D2" w:rsidRDefault="0051445B" w:rsidP="003817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Работу </w:t>
      </w:r>
      <w:r w:rsidR="00025B1F"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</w:t>
      </w:r>
      <w:r w:rsidR="00061B2B"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ского объединения в 2019-2020</w:t>
      </w:r>
      <w:r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уч.г</w:t>
      </w:r>
      <w:proofErr w:type="spellEnd"/>
      <w:r w:rsidRPr="00381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можно признать удовлетворительной. </w:t>
      </w:r>
    </w:p>
    <w:p w:rsidR="0051445B" w:rsidRPr="003817D2" w:rsidRDefault="00061B2B" w:rsidP="003817D2">
      <w:pPr>
        <w:pStyle w:val="a6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3817D2">
        <w:rPr>
          <w:rStyle w:val="a5"/>
          <w:b w:val="0"/>
          <w:color w:val="000000"/>
          <w:u w:val="single"/>
        </w:rPr>
        <w:t>Задачи на 2020-2021</w:t>
      </w:r>
      <w:r w:rsidR="0051445B" w:rsidRPr="003817D2">
        <w:rPr>
          <w:rStyle w:val="a5"/>
          <w:b w:val="0"/>
          <w:color w:val="000000"/>
          <w:u w:val="single"/>
        </w:rPr>
        <w:t xml:space="preserve"> </w:t>
      </w:r>
      <w:proofErr w:type="spellStart"/>
      <w:r w:rsidR="0051445B" w:rsidRPr="003817D2">
        <w:rPr>
          <w:rStyle w:val="a5"/>
          <w:b w:val="0"/>
          <w:color w:val="000000"/>
          <w:u w:val="single"/>
        </w:rPr>
        <w:t>уч.г</w:t>
      </w:r>
      <w:proofErr w:type="spellEnd"/>
      <w:r w:rsidR="0051445B" w:rsidRPr="003817D2">
        <w:rPr>
          <w:rStyle w:val="a5"/>
          <w:b w:val="0"/>
          <w:color w:val="000000"/>
          <w:u w:val="single"/>
        </w:rPr>
        <w:t>.:</w:t>
      </w:r>
    </w:p>
    <w:p w:rsidR="0051445B" w:rsidRPr="003817D2" w:rsidRDefault="0051445B" w:rsidP="003817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3817D2">
        <w:rPr>
          <w:color w:val="000000"/>
        </w:rPr>
        <w:t xml:space="preserve">- продолжить работу по формированию </w:t>
      </w:r>
      <w:proofErr w:type="spellStart"/>
      <w:r w:rsidRPr="003817D2">
        <w:rPr>
          <w:color w:val="000000"/>
        </w:rPr>
        <w:t>общеучебных</w:t>
      </w:r>
      <w:proofErr w:type="spellEnd"/>
      <w:r w:rsidRPr="003817D2">
        <w:rPr>
          <w:color w:val="000000"/>
        </w:rPr>
        <w:t xml:space="preserve"> и исследовательских умений  у младших школьников</w:t>
      </w:r>
      <w:r w:rsidRPr="003817D2">
        <w:rPr>
          <w:i/>
          <w:iCs/>
          <w:color w:val="000000"/>
        </w:rPr>
        <w:t>;</w:t>
      </w:r>
    </w:p>
    <w:p w:rsidR="0051445B" w:rsidRPr="003817D2" w:rsidRDefault="0051445B" w:rsidP="003817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3817D2">
        <w:rPr>
          <w:color w:val="000000"/>
        </w:rPr>
        <w:t>- активизировать работу с одаренными детьми по участию в олимпиадах и конкурсах различного уровня;</w:t>
      </w:r>
    </w:p>
    <w:p w:rsidR="0051445B" w:rsidRPr="003817D2" w:rsidRDefault="0051445B" w:rsidP="003817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3817D2">
        <w:rPr>
          <w:color w:val="000000"/>
        </w:rPr>
        <w:t>- совершенствовать формы и методы работы со слабоуспевающими детьми;</w:t>
      </w:r>
    </w:p>
    <w:p w:rsidR="0051445B" w:rsidRPr="003817D2" w:rsidRDefault="0051445B" w:rsidP="003817D2">
      <w:pPr>
        <w:pStyle w:val="a6"/>
        <w:spacing w:before="0" w:beforeAutospacing="0" w:after="0" w:afterAutospacing="0"/>
        <w:jc w:val="both"/>
        <w:rPr>
          <w:color w:val="000000"/>
        </w:rPr>
      </w:pPr>
      <w:r w:rsidRPr="003817D2">
        <w:rPr>
          <w:color w:val="000000"/>
        </w:rPr>
        <w:t>- 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 </w:t>
      </w:r>
    </w:p>
    <w:p w:rsidR="0051445B" w:rsidRPr="003817D2" w:rsidRDefault="0051445B" w:rsidP="00381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59F" w:rsidRPr="003817D2" w:rsidRDefault="000C459F" w:rsidP="003817D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sectPr w:rsidR="000C459F" w:rsidRPr="003817D2" w:rsidSect="00D76F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923"/>
    <w:multiLevelType w:val="hybridMultilevel"/>
    <w:tmpl w:val="FB86E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4C2C"/>
    <w:multiLevelType w:val="hybridMultilevel"/>
    <w:tmpl w:val="0D889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7A94"/>
    <w:multiLevelType w:val="hybridMultilevel"/>
    <w:tmpl w:val="5F06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B01"/>
    <w:multiLevelType w:val="hybridMultilevel"/>
    <w:tmpl w:val="AD0C544C"/>
    <w:lvl w:ilvl="0" w:tplc="3EB2A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B0D2C"/>
    <w:multiLevelType w:val="hybridMultilevel"/>
    <w:tmpl w:val="FDD20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5F4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2750508D"/>
    <w:multiLevelType w:val="hybridMultilevel"/>
    <w:tmpl w:val="A00C8CFE"/>
    <w:lvl w:ilvl="0" w:tplc="1A1636C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4C04"/>
    <w:multiLevelType w:val="hybridMultilevel"/>
    <w:tmpl w:val="39EEB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64B6A"/>
    <w:multiLevelType w:val="multilevel"/>
    <w:tmpl w:val="D36EB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AE45A34"/>
    <w:multiLevelType w:val="hybridMultilevel"/>
    <w:tmpl w:val="7DB2AADE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3F7458"/>
    <w:multiLevelType w:val="multilevel"/>
    <w:tmpl w:val="2F6E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7037DB"/>
    <w:multiLevelType w:val="hybridMultilevel"/>
    <w:tmpl w:val="4524082A"/>
    <w:lvl w:ilvl="0" w:tplc="C5D86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754C4C4C" w:tentative="1">
      <w:start w:val="1"/>
      <w:numFmt w:val="lowerLetter"/>
      <w:lvlText w:val="%2."/>
      <w:lvlJc w:val="left"/>
      <w:pPr>
        <w:ind w:left="1440" w:hanging="360"/>
      </w:pPr>
    </w:lvl>
    <w:lvl w:ilvl="2" w:tplc="56740E8E" w:tentative="1">
      <w:start w:val="1"/>
      <w:numFmt w:val="lowerRoman"/>
      <w:lvlText w:val="%3."/>
      <w:lvlJc w:val="right"/>
      <w:pPr>
        <w:ind w:left="2160" w:hanging="180"/>
      </w:pPr>
    </w:lvl>
    <w:lvl w:ilvl="3" w:tplc="996AFB10" w:tentative="1">
      <w:start w:val="1"/>
      <w:numFmt w:val="decimal"/>
      <w:lvlText w:val="%4."/>
      <w:lvlJc w:val="left"/>
      <w:pPr>
        <w:ind w:left="2880" w:hanging="360"/>
      </w:pPr>
    </w:lvl>
    <w:lvl w:ilvl="4" w:tplc="5822A016" w:tentative="1">
      <w:start w:val="1"/>
      <w:numFmt w:val="lowerLetter"/>
      <w:lvlText w:val="%5."/>
      <w:lvlJc w:val="left"/>
      <w:pPr>
        <w:ind w:left="3600" w:hanging="360"/>
      </w:pPr>
    </w:lvl>
    <w:lvl w:ilvl="5" w:tplc="0BF8A33A" w:tentative="1">
      <w:start w:val="1"/>
      <w:numFmt w:val="lowerRoman"/>
      <w:lvlText w:val="%6."/>
      <w:lvlJc w:val="right"/>
      <w:pPr>
        <w:ind w:left="4320" w:hanging="180"/>
      </w:pPr>
    </w:lvl>
    <w:lvl w:ilvl="6" w:tplc="6C56863A" w:tentative="1">
      <w:start w:val="1"/>
      <w:numFmt w:val="decimal"/>
      <w:lvlText w:val="%7."/>
      <w:lvlJc w:val="left"/>
      <w:pPr>
        <w:ind w:left="5040" w:hanging="360"/>
      </w:pPr>
    </w:lvl>
    <w:lvl w:ilvl="7" w:tplc="F948D99A" w:tentative="1">
      <w:start w:val="1"/>
      <w:numFmt w:val="lowerLetter"/>
      <w:lvlText w:val="%8."/>
      <w:lvlJc w:val="left"/>
      <w:pPr>
        <w:ind w:left="5760" w:hanging="360"/>
      </w:pPr>
    </w:lvl>
    <w:lvl w:ilvl="8" w:tplc="97FC4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42DC1"/>
    <w:multiLevelType w:val="hybridMultilevel"/>
    <w:tmpl w:val="72023852"/>
    <w:lvl w:ilvl="0" w:tplc="646E2E1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1C1"/>
    <w:rsid w:val="000048B7"/>
    <w:rsid w:val="00025B1F"/>
    <w:rsid w:val="00047A78"/>
    <w:rsid w:val="00061B2B"/>
    <w:rsid w:val="000861F0"/>
    <w:rsid w:val="000914D5"/>
    <w:rsid w:val="00092112"/>
    <w:rsid w:val="000C459F"/>
    <w:rsid w:val="000D4330"/>
    <w:rsid w:val="000F3112"/>
    <w:rsid w:val="001A046D"/>
    <w:rsid w:val="001C7ADD"/>
    <w:rsid w:val="00241573"/>
    <w:rsid w:val="0024480A"/>
    <w:rsid w:val="002878C6"/>
    <w:rsid w:val="002D325B"/>
    <w:rsid w:val="002D4D7C"/>
    <w:rsid w:val="00361FC6"/>
    <w:rsid w:val="003817D2"/>
    <w:rsid w:val="003A288B"/>
    <w:rsid w:val="003A4C55"/>
    <w:rsid w:val="003B66D3"/>
    <w:rsid w:val="003C57C2"/>
    <w:rsid w:val="003F3F05"/>
    <w:rsid w:val="0042319F"/>
    <w:rsid w:val="004541EB"/>
    <w:rsid w:val="00484F0B"/>
    <w:rsid w:val="0051445B"/>
    <w:rsid w:val="005165E5"/>
    <w:rsid w:val="00577762"/>
    <w:rsid w:val="005823E8"/>
    <w:rsid w:val="005E4AC6"/>
    <w:rsid w:val="005F2228"/>
    <w:rsid w:val="006244E0"/>
    <w:rsid w:val="00633F5C"/>
    <w:rsid w:val="00650D09"/>
    <w:rsid w:val="006A0D9A"/>
    <w:rsid w:val="006A35F2"/>
    <w:rsid w:val="006A5EAD"/>
    <w:rsid w:val="006B2A36"/>
    <w:rsid w:val="006B4310"/>
    <w:rsid w:val="006F64C2"/>
    <w:rsid w:val="006F677F"/>
    <w:rsid w:val="00704186"/>
    <w:rsid w:val="00705226"/>
    <w:rsid w:val="00751F19"/>
    <w:rsid w:val="00795D00"/>
    <w:rsid w:val="007B344A"/>
    <w:rsid w:val="007F53C4"/>
    <w:rsid w:val="00813C5E"/>
    <w:rsid w:val="00825AE9"/>
    <w:rsid w:val="00844239"/>
    <w:rsid w:val="008A7AEE"/>
    <w:rsid w:val="008B0B5B"/>
    <w:rsid w:val="008B5C96"/>
    <w:rsid w:val="008B7BFB"/>
    <w:rsid w:val="008F23AF"/>
    <w:rsid w:val="008F6DE2"/>
    <w:rsid w:val="00923775"/>
    <w:rsid w:val="00976EEB"/>
    <w:rsid w:val="00981445"/>
    <w:rsid w:val="00992246"/>
    <w:rsid w:val="009A1489"/>
    <w:rsid w:val="009E71AA"/>
    <w:rsid w:val="009F0C94"/>
    <w:rsid w:val="00A81063"/>
    <w:rsid w:val="00AF73F9"/>
    <w:rsid w:val="00B059F5"/>
    <w:rsid w:val="00B26B3B"/>
    <w:rsid w:val="00B36E99"/>
    <w:rsid w:val="00B44C9F"/>
    <w:rsid w:val="00B91E23"/>
    <w:rsid w:val="00BB7896"/>
    <w:rsid w:val="00BC21EA"/>
    <w:rsid w:val="00BC4AF9"/>
    <w:rsid w:val="00BD21A8"/>
    <w:rsid w:val="00BE01C1"/>
    <w:rsid w:val="00C3161F"/>
    <w:rsid w:val="00C43D33"/>
    <w:rsid w:val="00C50D16"/>
    <w:rsid w:val="00C61F55"/>
    <w:rsid w:val="00C64321"/>
    <w:rsid w:val="00C85056"/>
    <w:rsid w:val="00C852FC"/>
    <w:rsid w:val="00C857E7"/>
    <w:rsid w:val="00D32216"/>
    <w:rsid w:val="00D4078F"/>
    <w:rsid w:val="00D41D8F"/>
    <w:rsid w:val="00D76F8B"/>
    <w:rsid w:val="00D92B51"/>
    <w:rsid w:val="00DA220D"/>
    <w:rsid w:val="00DE2688"/>
    <w:rsid w:val="00DF511A"/>
    <w:rsid w:val="00E26E6C"/>
    <w:rsid w:val="00E54D07"/>
    <w:rsid w:val="00E56DB2"/>
    <w:rsid w:val="00ED1B74"/>
    <w:rsid w:val="00F11C0D"/>
    <w:rsid w:val="00F53550"/>
    <w:rsid w:val="00F612E0"/>
    <w:rsid w:val="00F96547"/>
    <w:rsid w:val="00FD5E3F"/>
    <w:rsid w:val="00FF3304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7C"/>
  </w:style>
  <w:style w:type="paragraph" w:styleId="4">
    <w:name w:val="heading 4"/>
    <w:basedOn w:val="a"/>
    <w:next w:val="a"/>
    <w:link w:val="40"/>
    <w:uiPriority w:val="9"/>
    <w:unhideWhenUsed/>
    <w:qFormat/>
    <w:rsid w:val="0099224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239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2377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92246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5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4C55"/>
  </w:style>
  <w:style w:type="character" w:styleId="a7">
    <w:name w:val="annotation reference"/>
    <w:basedOn w:val="a0"/>
    <w:uiPriority w:val="99"/>
    <w:semiHidden/>
    <w:unhideWhenUsed/>
    <w:rsid w:val="00BC4A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4A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4A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4A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4A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C4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4AF9"/>
    <w:rPr>
      <w:rFonts w:ascii="Segoe UI" w:hAnsi="Segoe UI" w:cs="Segoe UI"/>
      <w:sz w:val="18"/>
      <w:szCs w:val="18"/>
    </w:rPr>
  </w:style>
  <w:style w:type="paragraph" w:styleId="ae">
    <w:name w:val="No Spacing"/>
    <w:qFormat/>
    <w:rsid w:val="00DE26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Админ</cp:lastModifiedBy>
  <cp:revision>23</cp:revision>
  <dcterms:created xsi:type="dcterms:W3CDTF">2015-04-22T19:03:00Z</dcterms:created>
  <dcterms:modified xsi:type="dcterms:W3CDTF">2021-01-26T15:17:00Z</dcterms:modified>
</cp:coreProperties>
</file>